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ADDA8" w14:textId="77777777" w:rsidR="00AB3428" w:rsidRPr="00F74152" w:rsidRDefault="00AB3428" w:rsidP="00033A80">
      <w:pPr>
        <w:spacing w:line="360" w:lineRule="auto"/>
        <w:jc w:val="center"/>
        <w:rPr>
          <w:b/>
          <w:sz w:val="22"/>
          <w:szCs w:val="22"/>
        </w:rPr>
      </w:pPr>
      <w:r w:rsidRPr="00F74152">
        <w:rPr>
          <w:b/>
          <w:sz w:val="22"/>
          <w:szCs w:val="22"/>
        </w:rPr>
        <w:t>POROZUMIENIE</w:t>
      </w:r>
    </w:p>
    <w:p w14:paraId="48667483" w14:textId="77777777" w:rsidR="00AB3428" w:rsidRDefault="00AB3428" w:rsidP="00033A80">
      <w:pPr>
        <w:spacing w:line="360" w:lineRule="auto"/>
        <w:jc w:val="center"/>
        <w:rPr>
          <w:sz w:val="22"/>
          <w:szCs w:val="22"/>
        </w:rPr>
      </w:pPr>
      <w:r w:rsidRPr="00F74152">
        <w:rPr>
          <w:sz w:val="22"/>
          <w:szCs w:val="22"/>
        </w:rPr>
        <w:t xml:space="preserve">zawarte w dniu </w:t>
      </w:r>
      <w:r w:rsidR="002F52B8" w:rsidRPr="00F74152">
        <w:rPr>
          <w:sz w:val="22"/>
          <w:szCs w:val="22"/>
          <w:highlight w:val="yellow"/>
        </w:rPr>
        <w:t>[•]</w:t>
      </w:r>
      <w:r w:rsidR="00033A80">
        <w:rPr>
          <w:sz w:val="22"/>
          <w:szCs w:val="22"/>
        </w:rPr>
        <w:t xml:space="preserve"> roku</w:t>
      </w:r>
      <w:r w:rsidR="002F52B8" w:rsidRPr="00F74152">
        <w:rPr>
          <w:sz w:val="22"/>
          <w:szCs w:val="22"/>
        </w:rPr>
        <w:t xml:space="preserve"> w </w:t>
      </w:r>
      <w:r w:rsidR="00FD763F" w:rsidRPr="00F74152">
        <w:rPr>
          <w:sz w:val="22"/>
          <w:szCs w:val="22"/>
        </w:rPr>
        <w:t>Zambrowie</w:t>
      </w:r>
      <w:r w:rsidR="002F52B8" w:rsidRPr="00F74152">
        <w:rPr>
          <w:sz w:val="22"/>
          <w:szCs w:val="22"/>
        </w:rPr>
        <w:t xml:space="preserve"> </w:t>
      </w:r>
      <w:r w:rsidR="00FD763F" w:rsidRPr="00F74152">
        <w:rPr>
          <w:sz w:val="22"/>
          <w:szCs w:val="22"/>
        </w:rPr>
        <w:t>pomię</w:t>
      </w:r>
      <w:r w:rsidRPr="00F74152">
        <w:rPr>
          <w:sz w:val="22"/>
          <w:szCs w:val="22"/>
        </w:rPr>
        <w:t>dzy:</w:t>
      </w:r>
    </w:p>
    <w:p w14:paraId="1D909072" w14:textId="77777777" w:rsidR="00F74152" w:rsidRPr="00F74152" w:rsidRDefault="00F74152" w:rsidP="00033A80">
      <w:pPr>
        <w:spacing w:line="360" w:lineRule="auto"/>
        <w:jc w:val="center"/>
        <w:rPr>
          <w:sz w:val="22"/>
          <w:szCs w:val="22"/>
        </w:rPr>
      </w:pPr>
    </w:p>
    <w:p w14:paraId="4E022A7F" w14:textId="77777777" w:rsidR="002F52B8" w:rsidRPr="00033A80" w:rsidRDefault="00AB3428" w:rsidP="00033A80">
      <w:pPr>
        <w:pStyle w:val="Nagwek1"/>
        <w:jc w:val="both"/>
        <w:rPr>
          <w:b w:val="0"/>
          <w:bCs w:val="0"/>
          <w:sz w:val="22"/>
          <w:szCs w:val="22"/>
        </w:rPr>
      </w:pPr>
      <w:r w:rsidRPr="00F74152">
        <w:rPr>
          <w:sz w:val="22"/>
          <w:szCs w:val="22"/>
        </w:rPr>
        <w:t>Fundac</w:t>
      </w:r>
      <w:r w:rsidR="00FD763F" w:rsidRPr="00F74152">
        <w:rPr>
          <w:sz w:val="22"/>
          <w:szCs w:val="22"/>
        </w:rPr>
        <w:t>ją CoderDojo Polska</w:t>
      </w:r>
      <w:r w:rsidRPr="00F74152">
        <w:rPr>
          <w:sz w:val="22"/>
          <w:szCs w:val="22"/>
        </w:rPr>
        <w:t xml:space="preserve"> </w:t>
      </w:r>
      <w:r w:rsidR="00FD763F" w:rsidRPr="00F74152">
        <w:rPr>
          <w:b w:val="0"/>
          <w:bCs w:val="0"/>
          <w:sz w:val="22"/>
          <w:szCs w:val="22"/>
        </w:rPr>
        <w:t>z sie</w:t>
      </w:r>
      <w:r w:rsidR="00FD763F" w:rsidRPr="00033A80">
        <w:rPr>
          <w:b w:val="0"/>
          <w:bCs w:val="0"/>
          <w:sz w:val="22"/>
          <w:szCs w:val="22"/>
        </w:rPr>
        <w:t>dzibą w Zambrowie (18-300)</w:t>
      </w:r>
      <w:r w:rsidRPr="00033A80">
        <w:rPr>
          <w:b w:val="0"/>
          <w:bCs w:val="0"/>
          <w:sz w:val="22"/>
          <w:szCs w:val="22"/>
        </w:rPr>
        <w:t xml:space="preserve"> </w:t>
      </w:r>
      <w:r w:rsidR="00033A80" w:rsidRPr="00033A80">
        <w:rPr>
          <w:b w:val="0"/>
          <w:bCs w:val="0"/>
          <w:sz w:val="22"/>
          <w:szCs w:val="22"/>
        </w:rPr>
        <w:t xml:space="preserve"> </w:t>
      </w:r>
      <w:r w:rsidR="00FD763F" w:rsidRPr="00033A80">
        <w:rPr>
          <w:b w:val="0"/>
          <w:sz w:val="22"/>
          <w:szCs w:val="22"/>
        </w:rPr>
        <w:t>przy ulicy Papieża Jana Pawła II 12 A/34</w:t>
      </w:r>
      <w:r w:rsidR="002F52B8" w:rsidRPr="00033A80">
        <w:rPr>
          <w:b w:val="0"/>
          <w:sz w:val="22"/>
          <w:szCs w:val="22"/>
        </w:rPr>
        <w:t xml:space="preserve">, </w:t>
      </w:r>
      <w:r w:rsidR="00FD763F" w:rsidRPr="00033A80">
        <w:rPr>
          <w:b w:val="0"/>
          <w:sz w:val="22"/>
          <w:szCs w:val="22"/>
        </w:rPr>
        <w:t xml:space="preserve">wpisaną do </w:t>
      </w:r>
      <w:r w:rsidR="00BD38E6" w:rsidRPr="00033A80">
        <w:rPr>
          <w:b w:val="0"/>
          <w:sz w:val="22"/>
          <w:szCs w:val="22"/>
        </w:rPr>
        <w:t>Rejestr</w:t>
      </w:r>
      <w:r w:rsidR="00F74152" w:rsidRPr="00033A80">
        <w:rPr>
          <w:b w:val="0"/>
          <w:sz w:val="22"/>
          <w:szCs w:val="22"/>
        </w:rPr>
        <w:t>u</w:t>
      </w:r>
      <w:r w:rsidR="00BD38E6" w:rsidRPr="00033A80">
        <w:rPr>
          <w:b w:val="0"/>
          <w:sz w:val="22"/>
          <w:szCs w:val="22"/>
        </w:rPr>
        <w:t xml:space="preserve"> Stowarzyszeń, prowadzone</w:t>
      </w:r>
      <w:r w:rsidR="00F74152" w:rsidRPr="00033A80">
        <w:rPr>
          <w:b w:val="0"/>
          <w:sz w:val="22"/>
          <w:szCs w:val="22"/>
        </w:rPr>
        <w:t>go</w:t>
      </w:r>
      <w:r w:rsidR="00BD38E6" w:rsidRPr="00033A80">
        <w:rPr>
          <w:b w:val="0"/>
          <w:sz w:val="22"/>
          <w:szCs w:val="22"/>
        </w:rPr>
        <w:t xml:space="preserve"> przez Sąd Rejonowy w Białymstoku, XII Wydział Gospodarczy </w:t>
      </w:r>
      <w:r w:rsidR="00FD763F" w:rsidRPr="00033A80">
        <w:rPr>
          <w:b w:val="0"/>
          <w:sz w:val="22"/>
          <w:szCs w:val="22"/>
        </w:rPr>
        <w:t>Krajowego Rejestru Sądowego pod numerem</w:t>
      </w:r>
      <w:r w:rsidR="006026E6" w:rsidRPr="00033A80">
        <w:rPr>
          <w:b w:val="0"/>
          <w:sz w:val="22"/>
          <w:szCs w:val="22"/>
        </w:rPr>
        <w:t xml:space="preserve"> </w:t>
      </w:r>
      <w:r w:rsidR="00FD763F" w:rsidRPr="00033A80">
        <w:rPr>
          <w:b w:val="0"/>
          <w:sz w:val="22"/>
          <w:szCs w:val="22"/>
        </w:rPr>
        <w:t>0000468907</w:t>
      </w:r>
      <w:r w:rsidR="006026E6" w:rsidRPr="00033A80">
        <w:rPr>
          <w:b w:val="0"/>
          <w:sz w:val="22"/>
          <w:szCs w:val="22"/>
        </w:rPr>
        <w:t>,</w:t>
      </w:r>
      <w:r w:rsidR="00FD763F" w:rsidRPr="00033A80">
        <w:rPr>
          <w:b w:val="0"/>
          <w:sz w:val="22"/>
          <w:szCs w:val="22"/>
        </w:rPr>
        <w:t xml:space="preserve">  posiadającą</w:t>
      </w:r>
      <w:r w:rsidR="006026E6" w:rsidRPr="00033A80">
        <w:rPr>
          <w:b w:val="0"/>
          <w:sz w:val="22"/>
          <w:szCs w:val="22"/>
        </w:rPr>
        <w:t xml:space="preserve"> </w:t>
      </w:r>
      <w:r w:rsidR="002F52B8" w:rsidRPr="00033A80">
        <w:rPr>
          <w:b w:val="0"/>
          <w:sz w:val="22"/>
          <w:szCs w:val="22"/>
        </w:rPr>
        <w:t>n</w:t>
      </w:r>
      <w:r w:rsidR="00E14F57">
        <w:rPr>
          <w:b w:val="0"/>
          <w:sz w:val="22"/>
          <w:szCs w:val="22"/>
        </w:rPr>
        <w:t>ume</w:t>
      </w:r>
      <w:r w:rsidR="002F52B8" w:rsidRPr="00033A80">
        <w:rPr>
          <w:b w:val="0"/>
          <w:sz w:val="22"/>
          <w:szCs w:val="22"/>
        </w:rPr>
        <w:t xml:space="preserve">r NIP: </w:t>
      </w:r>
      <w:r w:rsidR="00FD763F" w:rsidRPr="00033A80">
        <w:rPr>
          <w:b w:val="0"/>
          <w:sz w:val="22"/>
          <w:szCs w:val="22"/>
        </w:rPr>
        <w:t>7231629144</w:t>
      </w:r>
      <w:r w:rsidR="002F52B8" w:rsidRPr="00033A80">
        <w:rPr>
          <w:b w:val="0"/>
          <w:sz w:val="22"/>
          <w:szCs w:val="22"/>
        </w:rPr>
        <w:t>, r</w:t>
      </w:r>
      <w:r w:rsidR="00FD763F" w:rsidRPr="00033A80">
        <w:rPr>
          <w:b w:val="0"/>
          <w:sz w:val="22"/>
          <w:szCs w:val="22"/>
        </w:rPr>
        <w:t>eprezentowaną</w:t>
      </w:r>
      <w:r w:rsidRPr="00033A80">
        <w:rPr>
          <w:b w:val="0"/>
          <w:sz w:val="22"/>
          <w:szCs w:val="22"/>
        </w:rPr>
        <w:t xml:space="preserve"> </w:t>
      </w:r>
      <w:r w:rsidR="00155232" w:rsidRPr="00033A80">
        <w:rPr>
          <w:b w:val="0"/>
          <w:sz w:val="22"/>
          <w:szCs w:val="22"/>
        </w:rPr>
        <w:t xml:space="preserve">zgodnie z zasadami reprezentacji </w:t>
      </w:r>
      <w:r w:rsidR="00BD38E6" w:rsidRPr="00033A80">
        <w:rPr>
          <w:b w:val="0"/>
          <w:sz w:val="22"/>
          <w:szCs w:val="22"/>
        </w:rPr>
        <w:t xml:space="preserve">jednoosobowo </w:t>
      </w:r>
      <w:r w:rsidRPr="00033A80">
        <w:rPr>
          <w:b w:val="0"/>
          <w:sz w:val="22"/>
          <w:szCs w:val="22"/>
        </w:rPr>
        <w:t>przez Prezesa Fundacji</w:t>
      </w:r>
      <w:r w:rsidR="00155232" w:rsidRPr="00033A80">
        <w:rPr>
          <w:b w:val="0"/>
          <w:sz w:val="22"/>
          <w:szCs w:val="22"/>
        </w:rPr>
        <w:t xml:space="preserve"> -</w:t>
      </w:r>
      <w:r w:rsidRPr="00033A80">
        <w:rPr>
          <w:b w:val="0"/>
          <w:sz w:val="22"/>
          <w:szCs w:val="22"/>
        </w:rPr>
        <w:t xml:space="preserve"> </w:t>
      </w:r>
      <w:r w:rsidR="00FD763F" w:rsidRPr="00033A80">
        <w:rPr>
          <w:b w:val="0"/>
          <w:sz w:val="22"/>
          <w:szCs w:val="22"/>
        </w:rPr>
        <w:t>Kamila Sijko</w:t>
      </w:r>
      <w:r w:rsidR="00155232" w:rsidRPr="00033A80">
        <w:rPr>
          <w:b w:val="0"/>
          <w:sz w:val="22"/>
          <w:szCs w:val="22"/>
        </w:rPr>
        <w:t xml:space="preserve"> </w:t>
      </w:r>
      <w:r w:rsidR="00BD38E6" w:rsidRPr="00033A80">
        <w:rPr>
          <w:b w:val="0"/>
          <w:sz w:val="22"/>
          <w:szCs w:val="22"/>
        </w:rPr>
        <w:t xml:space="preserve">bądź </w:t>
      </w:r>
      <w:r w:rsidR="00155232" w:rsidRPr="00033A80">
        <w:rPr>
          <w:b w:val="0"/>
          <w:sz w:val="22"/>
          <w:szCs w:val="22"/>
        </w:rPr>
        <w:t>przez Wiceprezesa Fundacji – Łukasza Dziedziula</w:t>
      </w:r>
      <w:r w:rsidR="002F52B8" w:rsidRPr="00033A80">
        <w:rPr>
          <w:b w:val="0"/>
          <w:sz w:val="22"/>
          <w:szCs w:val="22"/>
        </w:rPr>
        <w:t>,</w:t>
      </w:r>
    </w:p>
    <w:p w14:paraId="4425361C" w14:textId="77777777" w:rsidR="002F52B8" w:rsidRPr="00F74152" w:rsidRDefault="00FD763F" w:rsidP="00027A21">
      <w:p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>zwaną</w:t>
      </w:r>
      <w:r w:rsidR="002F52B8" w:rsidRPr="00F74152">
        <w:rPr>
          <w:sz w:val="22"/>
          <w:szCs w:val="22"/>
        </w:rPr>
        <w:t xml:space="preserve"> dalej </w:t>
      </w:r>
      <w:r w:rsidR="00027A21" w:rsidRPr="00F74152">
        <w:rPr>
          <w:sz w:val="22"/>
          <w:szCs w:val="22"/>
        </w:rPr>
        <w:t>„</w:t>
      </w:r>
      <w:r w:rsidR="00155232" w:rsidRPr="00F74152">
        <w:rPr>
          <w:b/>
          <w:sz w:val="22"/>
          <w:szCs w:val="22"/>
        </w:rPr>
        <w:t>CoderDojo</w:t>
      </w:r>
      <w:r w:rsidR="00027A21" w:rsidRPr="00F74152">
        <w:rPr>
          <w:sz w:val="22"/>
          <w:szCs w:val="22"/>
        </w:rPr>
        <w:t>”</w:t>
      </w:r>
      <w:r w:rsidR="002F52B8" w:rsidRPr="00F74152">
        <w:rPr>
          <w:sz w:val="22"/>
          <w:szCs w:val="22"/>
        </w:rPr>
        <w:t>,</w:t>
      </w:r>
    </w:p>
    <w:p w14:paraId="6299A032" w14:textId="77777777" w:rsidR="00AB3428" w:rsidRPr="00F74152" w:rsidRDefault="00AB3428" w:rsidP="00027A21">
      <w:p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>a</w:t>
      </w:r>
    </w:p>
    <w:p w14:paraId="3AA377B4" w14:textId="77777777" w:rsidR="002F52B8" w:rsidRPr="00F74152" w:rsidRDefault="002F52B8" w:rsidP="00027A21">
      <w:pPr>
        <w:tabs>
          <w:tab w:val="left" w:pos="3945"/>
        </w:tabs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  <w:highlight w:val="yellow"/>
        </w:rPr>
        <w:t>[•]</w:t>
      </w:r>
      <w:r w:rsidR="00155232" w:rsidRPr="00F74152">
        <w:rPr>
          <w:sz w:val="22"/>
          <w:szCs w:val="22"/>
        </w:rPr>
        <w:t>, zamieszkał</w:t>
      </w:r>
      <w:r w:rsidRPr="00F74152">
        <w:rPr>
          <w:sz w:val="22"/>
          <w:szCs w:val="22"/>
        </w:rPr>
        <w:t xml:space="preserve">ym w </w:t>
      </w:r>
      <w:r w:rsidRPr="00F74152">
        <w:rPr>
          <w:sz w:val="22"/>
          <w:szCs w:val="22"/>
          <w:highlight w:val="yellow"/>
        </w:rPr>
        <w:t>[•]</w:t>
      </w:r>
      <w:r w:rsidRPr="00F74152">
        <w:rPr>
          <w:sz w:val="22"/>
          <w:szCs w:val="22"/>
        </w:rPr>
        <w:t xml:space="preserve">, przy ul. </w:t>
      </w:r>
      <w:r w:rsidRPr="00F74152">
        <w:rPr>
          <w:sz w:val="22"/>
          <w:szCs w:val="22"/>
          <w:highlight w:val="yellow"/>
        </w:rPr>
        <w:t>[•]</w:t>
      </w:r>
      <w:r w:rsidRPr="00F74152">
        <w:rPr>
          <w:sz w:val="22"/>
          <w:szCs w:val="22"/>
        </w:rPr>
        <w:t>,</w:t>
      </w:r>
      <w:r w:rsidR="003B2139" w:rsidRPr="00F74152">
        <w:rPr>
          <w:sz w:val="22"/>
          <w:szCs w:val="22"/>
        </w:rPr>
        <w:t xml:space="preserve"> posiadającym numer Pesel </w:t>
      </w:r>
      <w:r w:rsidR="003B2139" w:rsidRPr="00F74152">
        <w:rPr>
          <w:sz w:val="22"/>
          <w:szCs w:val="22"/>
          <w:highlight w:val="yellow"/>
        </w:rPr>
        <w:t>[•]</w:t>
      </w:r>
      <w:r w:rsidR="003B2139" w:rsidRPr="00F74152">
        <w:rPr>
          <w:sz w:val="22"/>
          <w:szCs w:val="22"/>
        </w:rPr>
        <w:t>,</w:t>
      </w:r>
    </w:p>
    <w:p w14:paraId="2C34108E" w14:textId="77777777" w:rsidR="002F52B8" w:rsidRPr="00F74152" w:rsidRDefault="002F52B8" w:rsidP="00027A21">
      <w:pPr>
        <w:tabs>
          <w:tab w:val="left" w:pos="3945"/>
        </w:tabs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 xml:space="preserve">zwanym dalej </w:t>
      </w:r>
      <w:r w:rsidR="00027A21" w:rsidRPr="00F74152">
        <w:rPr>
          <w:sz w:val="22"/>
          <w:szCs w:val="22"/>
        </w:rPr>
        <w:t>„</w:t>
      </w:r>
      <w:r w:rsidRPr="00F74152">
        <w:rPr>
          <w:b/>
          <w:sz w:val="22"/>
          <w:szCs w:val="22"/>
        </w:rPr>
        <w:t>Wolont</w:t>
      </w:r>
      <w:r w:rsidR="00027A21" w:rsidRPr="00F74152">
        <w:rPr>
          <w:b/>
          <w:sz w:val="22"/>
          <w:szCs w:val="22"/>
        </w:rPr>
        <w:t>a</w:t>
      </w:r>
      <w:r w:rsidRPr="00F74152">
        <w:rPr>
          <w:b/>
          <w:sz w:val="22"/>
          <w:szCs w:val="22"/>
        </w:rPr>
        <w:t>riuszem</w:t>
      </w:r>
      <w:r w:rsidR="00027A21" w:rsidRPr="00F74152">
        <w:rPr>
          <w:sz w:val="22"/>
          <w:szCs w:val="22"/>
        </w:rPr>
        <w:t>”</w:t>
      </w:r>
      <w:r w:rsidRPr="00F74152">
        <w:rPr>
          <w:sz w:val="22"/>
          <w:szCs w:val="22"/>
        </w:rPr>
        <w:t>,</w:t>
      </w:r>
    </w:p>
    <w:p w14:paraId="646BDB18" w14:textId="77777777" w:rsidR="002F52B8" w:rsidRPr="00F74152" w:rsidRDefault="00471789" w:rsidP="00027A21">
      <w:pPr>
        <w:tabs>
          <w:tab w:val="left" w:pos="3945"/>
        </w:tabs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>zwane dalej łą</w:t>
      </w:r>
      <w:r w:rsidR="002F52B8" w:rsidRPr="00F74152">
        <w:rPr>
          <w:sz w:val="22"/>
          <w:szCs w:val="22"/>
        </w:rPr>
        <w:t xml:space="preserve">cznie </w:t>
      </w:r>
      <w:r w:rsidR="00027A21" w:rsidRPr="00F74152">
        <w:rPr>
          <w:sz w:val="22"/>
          <w:szCs w:val="22"/>
        </w:rPr>
        <w:t>„</w:t>
      </w:r>
      <w:r w:rsidR="002F52B8" w:rsidRPr="00F74152">
        <w:rPr>
          <w:b/>
          <w:sz w:val="22"/>
          <w:szCs w:val="22"/>
        </w:rPr>
        <w:t>Stronami</w:t>
      </w:r>
      <w:r w:rsidR="00027A21" w:rsidRPr="00F74152">
        <w:rPr>
          <w:sz w:val="22"/>
          <w:szCs w:val="22"/>
        </w:rPr>
        <w:t>”</w:t>
      </w:r>
      <w:r w:rsidRPr="00F74152">
        <w:rPr>
          <w:sz w:val="22"/>
          <w:szCs w:val="22"/>
        </w:rPr>
        <w:t>, a każ</w:t>
      </w:r>
      <w:r w:rsidR="002F52B8" w:rsidRPr="00F74152">
        <w:rPr>
          <w:sz w:val="22"/>
          <w:szCs w:val="22"/>
        </w:rPr>
        <w:t>da z osobna „</w:t>
      </w:r>
      <w:r w:rsidR="002F52B8" w:rsidRPr="00F74152">
        <w:rPr>
          <w:b/>
          <w:sz w:val="22"/>
          <w:szCs w:val="22"/>
        </w:rPr>
        <w:t>Stron</w:t>
      </w:r>
      <w:r w:rsidRPr="00F74152">
        <w:rPr>
          <w:b/>
          <w:sz w:val="22"/>
          <w:szCs w:val="22"/>
        </w:rPr>
        <w:t>ą</w:t>
      </w:r>
      <w:r w:rsidR="002F52B8" w:rsidRPr="00F74152">
        <w:rPr>
          <w:sz w:val="22"/>
          <w:szCs w:val="22"/>
        </w:rPr>
        <w:t>”,</w:t>
      </w:r>
    </w:p>
    <w:p w14:paraId="18C11AD0" w14:textId="77777777" w:rsidR="002F52B8" w:rsidRPr="00F74152" w:rsidRDefault="00471789" w:rsidP="00027A21">
      <w:pPr>
        <w:tabs>
          <w:tab w:val="left" w:pos="3945"/>
        </w:tabs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>o następującej treś</w:t>
      </w:r>
      <w:r w:rsidR="002F52B8" w:rsidRPr="00F74152">
        <w:rPr>
          <w:sz w:val="22"/>
          <w:szCs w:val="22"/>
        </w:rPr>
        <w:t>ci:</w:t>
      </w:r>
    </w:p>
    <w:p w14:paraId="432E510A" w14:textId="77777777" w:rsidR="00AB3428" w:rsidRPr="00F74152" w:rsidRDefault="00AB3428" w:rsidP="00027A21">
      <w:pPr>
        <w:tabs>
          <w:tab w:val="left" w:pos="3945"/>
        </w:tabs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ab/>
      </w:r>
    </w:p>
    <w:p w14:paraId="62E7BE4E" w14:textId="77777777" w:rsidR="00AB3428" w:rsidRPr="00F74152" w:rsidRDefault="00AB3428" w:rsidP="00033A80">
      <w:pPr>
        <w:tabs>
          <w:tab w:val="left" w:pos="0"/>
        </w:tabs>
        <w:spacing w:line="360" w:lineRule="auto"/>
        <w:jc w:val="center"/>
        <w:rPr>
          <w:rStyle w:val="Pogrubienie"/>
          <w:sz w:val="22"/>
          <w:szCs w:val="22"/>
        </w:rPr>
      </w:pPr>
      <w:r w:rsidRPr="00F74152">
        <w:rPr>
          <w:rStyle w:val="Pogrubienie"/>
          <w:sz w:val="22"/>
          <w:szCs w:val="22"/>
        </w:rPr>
        <w:t>§ 1</w:t>
      </w:r>
    </w:p>
    <w:p w14:paraId="6F7C8FB9" w14:textId="77777777" w:rsidR="006A19CC" w:rsidRPr="00F74152" w:rsidRDefault="006A19CC" w:rsidP="00BD38E6">
      <w:pPr>
        <w:tabs>
          <w:tab w:val="left" w:pos="3945"/>
        </w:tabs>
        <w:spacing w:line="360" w:lineRule="auto"/>
        <w:jc w:val="center"/>
        <w:rPr>
          <w:sz w:val="22"/>
          <w:szCs w:val="22"/>
        </w:rPr>
      </w:pPr>
      <w:r w:rsidRPr="00F74152">
        <w:rPr>
          <w:rStyle w:val="Pogrubienie"/>
          <w:sz w:val="22"/>
          <w:szCs w:val="22"/>
        </w:rPr>
        <w:t>Przedmiot porozumienia</w:t>
      </w:r>
    </w:p>
    <w:p w14:paraId="18A2A0CC" w14:textId="77777777" w:rsidR="00AB3428" w:rsidRPr="00F74152" w:rsidRDefault="00027A21" w:rsidP="00027A21">
      <w:pPr>
        <w:pStyle w:val="Tabela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74152">
        <w:rPr>
          <w:rFonts w:ascii="Times New Roman" w:hAnsi="Times New Roman"/>
          <w:sz w:val="22"/>
          <w:szCs w:val="22"/>
        </w:rPr>
        <w:t>Przedmiotem niniejszego porozumienia („</w:t>
      </w:r>
      <w:r w:rsidRPr="00F74152">
        <w:rPr>
          <w:rFonts w:ascii="Times New Roman" w:hAnsi="Times New Roman"/>
          <w:b/>
          <w:sz w:val="22"/>
          <w:szCs w:val="22"/>
        </w:rPr>
        <w:t>Porozumienie</w:t>
      </w:r>
      <w:r w:rsidRPr="00F74152">
        <w:rPr>
          <w:rFonts w:ascii="Times New Roman" w:hAnsi="Times New Roman"/>
          <w:sz w:val="22"/>
          <w:szCs w:val="22"/>
        </w:rPr>
        <w:t xml:space="preserve">”) jest określenie wzajemnych praw i obowiązków Stron związanych z wykonywaniem przez Wolontariusza na rzecz </w:t>
      </w:r>
      <w:r w:rsidR="00465204" w:rsidRPr="00F74152">
        <w:rPr>
          <w:rFonts w:ascii="Times New Roman" w:hAnsi="Times New Roman"/>
          <w:sz w:val="22"/>
          <w:szCs w:val="22"/>
        </w:rPr>
        <w:t>CoderDojo</w:t>
      </w:r>
      <w:r w:rsidRPr="00F74152">
        <w:rPr>
          <w:rFonts w:ascii="Times New Roman" w:hAnsi="Times New Roman"/>
          <w:sz w:val="22"/>
          <w:szCs w:val="22"/>
        </w:rPr>
        <w:t xml:space="preserve"> świadczeń w ramach wolontariatu w rozumieniu ustawy z dnia 24 kwietnia 2003r. o działalności pożytku publicznego i wolontariatu, t.j.: Dz. U. 2010r., Nr 234, poz. 1536 z późniejszymi zmianami („</w:t>
      </w:r>
      <w:r w:rsidRPr="00F74152">
        <w:rPr>
          <w:rFonts w:ascii="Times New Roman" w:hAnsi="Times New Roman"/>
          <w:b/>
          <w:sz w:val="22"/>
          <w:szCs w:val="22"/>
        </w:rPr>
        <w:t>Ustawa</w:t>
      </w:r>
      <w:r w:rsidRPr="00F74152">
        <w:rPr>
          <w:rFonts w:ascii="Times New Roman" w:hAnsi="Times New Roman"/>
          <w:sz w:val="22"/>
          <w:szCs w:val="22"/>
        </w:rPr>
        <w:t xml:space="preserve">”). </w:t>
      </w:r>
    </w:p>
    <w:p w14:paraId="31FF7DDD" w14:textId="77777777" w:rsidR="00AB3428" w:rsidRPr="00F74152" w:rsidRDefault="00AB3428" w:rsidP="00027A21">
      <w:pPr>
        <w:pStyle w:val="Tekstpodstawowy"/>
        <w:spacing w:line="360" w:lineRule="auto"/>
        <w:rPr>
          <w:sz w:val="22"/>
          <w:szCs w:val="22"/>
        </w:rPr>
      </w:pPr>
    </w:p>
    <w:p w14:paraId="318C5343" w14:textId="77777777" w:rsidR="006A19CC" w:rsidRPr="00F74152" w:rsidRDefault="006A19CC" w:rsidP="00BD38E6">
      <w:pPr>
        <w:tabs>
          <w:tab w:val="left" w:pos="0"/>
        </w:tabs>
        <w:spacing w:line="360" w:lineRule="auto"/>
        <w:jc w:val="center"/>
        <w:rPr>
          <w:rStyle w:val="Pogrubienie"/>
          <w:sz w:val="22"/>
          <w:szCs w:val="22"/>
        </w:rPr>
      </w:pPr>
      <w:r w:rsidRPr="00F74152">
        <w:rPr>
          <w:rStyle w:val="Pogrubienie"/>
          <w:sz w:val="22"/>
          <w:szCs w:val="22"/>
        </w:rPr>
        <w:t>§ 2</w:t>
      </w:r>
    </w:p>
    <w:p w14:paraId="6F631238" w14:textId="77777777" w:rsidR="006A19CC" w:rsidRPr="00F74152" w:rsidRDefault="006A19CC" w:rsidP="00BD38E6">
      <w:pPr>
        <w:tabs>
          <w:tab w:val="left" w:pos="0"/>
        </w:tabs>
        <w:spacing w:line="360" w:lineRule="auto"/>
        <w:jc w:val="center"/>
        <w:rPr>
          <w:sz w:val="22"/>
          <w:szCs w:val="22"/>
        </w:rPr>
      </w:pPr>
      <w:r w:rsidRPr="00F74152">
        <w:rPr>
          <w:rStyle w:val="Pogrubienie"/>
          <w:sz w:val="22"/>
          <w:szCs w:val="22"/>
        </w:rPr>
        <w:t xml:space="preserve">Oświadczenia </w:t>
      </w:r>
      <w:r w:rsidR="00465204" w:rsidRPr="00F74152">
        <w:rPr>
          <w:rStyle w:val="Pogrubienie"/>
          <w:sz w:val="22"/>
          <w:szCs w:val="22"/>
        </w:rPr>
        <w:t>CoderDojo</w:t>
      </w:r>
    </w:p>
    <w:p w14:paraId="46BEE93A" w14:textId="77777777" w:rsidR="006A19CC" w:rsidRPr="00F74152" w:rsidRDefault="00465204" w:rsidP="0039490A">
      <w:pPr>
        <w:pStyle w:val="Tekstpodstawowy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74152">
        <w:rPr>
          <w:sz w:val="22"/>
          <w:szCs w:val="22"/>
        </w:rPr>
        <w:t>CoderDojo</w:t>
      </w:r>
      <w:r w:rsidR="006A19CC" w:rsidRPr="00F74152">
        <w:rPr>
          <w:sz w:val="22"/>
          <w:szCs w:val="22"/>
        </w:rPr>
        <w:t xml:space="preserve"> niniejszym oświadcza, że jest organizacją pożytku publicznego </w:t>
      </w:r>
      <w:r w:rsidR="00BD4CF6" w:rsidRPr="00F74152">
        <w:rPr>
          <w:sz w:val="22"/>
          <w:szCs w:val="22"/>
        </w:rPr>
        <w:t>w rozumieniu Ustawy, zamierzającą korzystać w ramach realizowanej działalności ze wsparcia wolontariuszy, w tym Wolontariusza.</w:t>
      </w:r>
    </w:p>
    <w:p w14:paraId="25062BB7" w14:textId="77777777" w:rsidR="00BD4CF6" w:rsidRPr="00F74152" w:rsidRDefault="00C27E32" w:rsidP="0039490A">
      <w:pPr>
        <w:pStyle w:val="Tekstpodstawowy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74152">
        <w:rPr>
          <w:sz w:val="22"/>
          <w:szCs w:val="22"/>
        </w:rPr>
        <w:t xml:space="preserve">Wykonując obowiązek wskazany w art. 47 Ustawy </w:t>
      </w:r>
      <w:r w:rsidR="00465204" w:rsidRPr="00F74152">
        <w:rPr>
          <w:sz w:val="22"/>
          <w:szCs w:val="22"/>
        </w:rPr>
        <w:t>CoderDojo</w:t>
      </w:r>
      <w:r w:rsidR="00010894" w:rsidRPr="00F74152">
        <w:rPr>
          <w:sz w:val="22"/>
          <w:szCs w:val="22"/>
        </w:rPr>
        <w:t xml:space="preserve"> informuje, że:</w:t>
      </w:r>
    </w:p>
    <w:p w14:paraId="78C7D68E" w14:textId="77777777" w:rsidR="00010894" w:rsidRPr="00F74152" w:rsidRDefault="00010894" w:rsidP="0039490A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 xml:space="preserve">zgodnie z postanowieniem art. 45 ust. 1 Ustawy </w:t>
      </w:r>
      <w:r w:rsidR="00465204" w:rsidRPr="00F74152">
        <w:rPr>
          <w:sz w:val="22"/>
          <w:szCs w:val="22"/>
        </w:rPr>
        <w:t>CoderDojo</w:t>
      </w:r>
      <w:r w:rsidRPr="00F74152">
        <w:rPr>
          <w:sz w:val="22"/>
          <w:szCs w:val="22"/>
        </w:rPr>
        <w:t xml:space="preserve"> ma obowiązek:</w:t>
      </w:r>
    </w:p>
    <w:p w14:paraId="257F05F1" w14:textId="77777777" w:rsidR="00010894" w:rsidRPr="00F74152" w:rsidRDefault="00010894" w:rsidP="0039490A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>informować wolontariusza o ryzyku dla zdrowia i bezpieczeństwa związanym z wykonywanymi świadczeniami oraz o zasadach ochrony przed zagrożeniami;</w:t>
      </w:r>
    </w:p>
    <w:p w14:paraId="1513A7E0" w14:textId="77777777" w:rsidR="00010894" w:rsidRDefault="00010894" w:rsidP="0039490A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>zapewnić wolontariuszowi, na dotyczących pracowników zasadach określonych w odrębnych przepisach, bezpieczne i higieniczne warunki wykonywania przez niego świadczeń, w tym - w zależności od rodzaju świadczeń i zagrożeń związanych z ich wykonywaniem - odpowiednie środki ochrony indywidualnej;</w:t>
      </w:r>
    </w:p>
    <w:p w14:paraId="2FC0FD86" w14:textId="02F18E47" w:rsidR="008F720B" w:rsidRPr="008F720B" w:rsidRDefault="008F720B" w:rsidP="008F720B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F720B">
        <w:rPr>
          <w:sz w:val="22"/>
          <w:szCs w:val="22"/>
        </w:rPr>
        <w:lastRenderedPageBreak/>
        <w:t xml:space="preserve">pokrywać, na dotyczących pracowników zasadach określonych w odrębnych przepisach, koszty podróży służbowych i diet. </w:t>
      </w:r>
    </w:p>
    <w:p w14:paraId="2E1BEE21" w14:textId="77777777" w:rsidR="0039490A" w:rsidRPr="00F74152" w:rsidRDefault="00010894" w:rsidP="0039490A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 xml:space="preserve">zgodnie z postanowieniem art. 45 ust. 2 Ustawy </w:t>
      </w:r>
      <w:r w:rsidR="00465204" w:rsidRPr="00F74152">
        <w:rPr>
          <w:sz w:val="22"/>
          <w:szCs w:val="22"/>
        </w:rPr>
        <w:t>CoderDojo</w:t>
      </w:r>
      <w:r w:rsidRPr="00F74152">
        <w:rPr>
          <w:sz w:val="22"/>
          <w:szCs w:val="22"/>
        </w:rPr>
        <w:t xml:space="preserve"> </w:t>
      </w:r>
      <w:r w:rsidR="0039490A" w:rsidRPr="00F74152">
        <w:rPr>
          <w:sz w:val="22"/>
          <w:szCs w:val="22"/>
        </w:rPr>
        <w:t>może pokrywać:</w:t>
      </w:r>
    </w:p>
    <w:p w14:paraId="008B32D9" w14:textId="2346A96E" w:rsidR="0039490A" w:rsidRPr="00F74152" w:rsidRDefault="00010894" w:rsidP="0039490A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 xml:space="preserve">na dotyczących pracowników zasadach określonych w odrębnych przepisach, </w:t>
      </w:r>
      <w:r w:rsidR="008F720B">
        <w:rPr>
          <w:sz w:val="22"/>
          <w:szCs w:val="22"/>
        </w:rPr>
        <w:t xml:space="preserve">inne </w:t>
      </w:r>
      <w:r w:rsidRPr="00F74152">
        <w:rPr>
          <w:sz w:val="22"/>
          <w:szCs w:val="22"/>
        </w:rPr>
        <w:t>ni</w:t>
      </w:r>
      <w:r w:rsidR="0039490A" w:rsidRPr="00F74152">
        <w:rPr>
          <w:sz w:val="22"/>
          <w:szCs w:val="22"/>
        </w:rPr>
        <w:t>ezbędne koszty</w:t>
      </w:r>
      <w:r w:rsidR="008F720B">
        <w:rPr>
          <w:sz w:val="22"/>
          <w:szCs w:val="22"/>
        </w:rPr>
        <w:t xml:space="preserve"> niż te wymienione w pkt. a) powyżej,</w:t>
      </w:r>
      <w:r w:rsidR="0039490A" w:rsidRPr="00F74152">
        <w:rPr>
          <w:sz w:val="22"/>
          <w:szCs w:val="22"/>
        </w:rPr>
        <w:t xml:space="preserve"> ponoszone przez W</w:t>
      </w:r>
      <w:r w:rsidRPr="00F74152">
        <w:rPr>
          <w:sz w:val="22"/>
          <w:szCs w:val="22"/>
        </w:rPr>
        <w:t xml:space="preserve">olontariusza, związane z wykonywaniem świadczeń na rzecz </w:t>
      </w:r>
      <w:r w:rsidR="00465204" w:rsidRPr="00F74152">
        <w:rPr>
          <w:sz w:val="22"/>
          <w:szCs w:val="22"/>
        </w:rPr>
        <w:t>CoderDojo</w:t>
      </w:r>
      <w:r w:rsidR="003B2139" w:rsidRPr="00F74152">
        <w:rPr>
          <w:sz w:val="22"/>
          <w:szCs w:val="22"/>
        </w:rPr>
        <w:t>;</w:t>
      </w:r>
    </w:p>
    <w:p w14:paraId="772A4D8D" w14:textId="77777777" w:rsidR="00010894" w:rsidRPr="00F74152" w:rsidRDefault="0039490A" w:rsidP="0039490A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>koszty szkoleń Wolontariusza</w:t>
      </w:r>
      <w:r w:rsidR="00010894" w:rsidRPr="00F74152">
        <w:rPr>
          <w:sz w:val="22"/>
          <w:szCs w:val="22"/>
        </w:rPr>
        <w:t xml:space="preserve"> w </w:t>
      </w:r>
      <w:r w:rsidRPr="00F74152">
        <w:rPr>
          <w:sz w:val="22"/>
          <w:szCs w:val="22"/>
        </w:rPr>
        <w:t>zakresie wykonywanych przez niego świadczeń określonych w Porozumieniu;</w:t>
      </w:r>
    </w:p>
    <w:p w14:paraId="2CEE0632" w14:textId="77777777" w:rsidR="0039490A" w:rsidRPr="00F74152" w:rsidRDefault="0039490A" w:rsidP="0039490A">
      <w:pPr>
        <w:pStyle w:val="Akapitzlist"/>
        <w:numPr>
          <w:ilvl w:val="0"/>
          <w:numId w:val="5"/>
        </w:numPr>
        <w:spacing w:before="153"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>zgodnie z postanowi</w:t>
      </w:r>
      <w:r w:rsidR="006C4781" w:rsidRPr="00F74152">
        <w:rPr>
          <w:sz w:val="22"/>
          <w:szCs w:val="22"/>
        </w:rPr>
        <w:t>eniem art. 46 ust. 1 Ustawy,</w:t>
      </w:r>
      <w:r w:rsidRPr="00F74152">
        <w:rPr>
          <w:sz w:val="22"/>
          <w:szCs w:val="22"/>
        </w:rPr>
        <w:t xml:space="preserve"> Wolontariuszowi mogą przysługiwać świadczenia zdrowotne na zasadach przewidzianych w przepisach o świadczeniach opieki zdrowotnej finansowanych ze środków publicznych</w:t>
      </w:r>
      <w:r w:rsidR="00BD38E6" w:rsidRPr="00F74152">
        <w:rPr>
          <w:sz w:val="22"/>
          <w:szCs w:val="22"/>
        </w:rPr>
        <w:t>;</w:t>
      </w:r>
    </w:p>
    <w:p w14:paraId="427087CD" w14:textId="77777777" w:rsidR="0039490A" w:rsidRPr="00F74152" w:rsidRDefault="0039490A" w:rsidP="0039490A">
      <w:pPr>
        <w:pStyle w:val="Akapitzlist"/>
        <w:numPr>
          <w:ilvl w:val="0"/>
          <w:numId w:val="5"/>
        </w:numPr>
        <w:spacing w:before="153"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>zgodnie z postanowie</w:t>
      </w:r>
      <w:r w:rsidR="006C4781" w:rsidRPr="00F74152">
        <w:rPr>
          <w:sz w:val="22"/>
          <w:szCs w:val="22"/>
        </w:rPr>
        <w:t xml:space="preserve">niem art. 46 ust. 2 Ustawy </w:t>
      </w:r>
      <w:r w:rsidRPr="00F74152">
        <w:rPr>
          <w:sz w:val="22"/>
          <w:szCs w:val="22"/>
        </w:rPr>
        <w:t xml:space="preserve">Wolontariuszowi przysługuje zaopatrzenie z tytułu wypadku przy wykonywaniu świadczeń, o których mowa </w:t>
      </w:r>
      <w:r w:rsidR="00033A80">
        <w:rPr>
          <w:sz w:val="22"/>
          <w:szCs w:val="22"/>
        </w:rPr>
        <w:t xml:space="preserve">w </w:t>
      </w:r>
      <w:r w:rsidRPr="00F74152">
        <w:rPr>
          <w:sz w:val="22"/>
          <w:szCs w:val="22"/>
        </w:rPr>
        <w:t>Porozumieniu;</w:t>
      </w:r>
    </w:p>
    <w:p w14:paraId="7216A2EE" w14:textId="77777777" w:rsidR="0039490A" w:rsidRPr="00F74152" w:rsidRDefault="0039490A" w:rsidP="0039490A">
      <w:pPr>
        <w:pStyle w:val="Akapitzlist"/>
        <w:numPr>
          <w:ilvl w:val="0"/>
          <w:numId w:val="5"/>
        </w:numPr>
        <w:spacing w:before="153"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>zgodnie z postanowi</w:t>
      </w:r>
      <w:r w:rsidR="006C4781" w:rsidRPr="00F74152">
        <w:rPr>
          <w:sz w:val="22"/>
          <w:szCs w:val="22"/>
        </w:rPr>
        <w:t>eniem art. 46 ust. 6 Ustawy CoderDojo</w:t>
      </w:r>
      <w:r w:rsidRPr="00F74152">
        <w:rPr>
          <w:sz w:val="22"/>
          <w:szCs w:val="22"/>
        </w:rPr>
        <w:t xml:space="preserve"> może zapewnić Wolontariuszowi ubezpieczenie od odpowiedzialności cywilnej, w zakresie wykonywanych świadczeń.</w:t>
      </w:r>
    </w:p>
    <w:p w14:paraId="69756E08" w14:textId="77777777" w:rsidR="00FD763F" w:rsidRPr="00F74152" w:rsidRDefault="00FD763F" w:rsidP="00027A21">
      <w:pPr>
        <w:spacing w:line="360" w:lineRule="auto"/>
        <w:rPr>
          <w:sz w:val="22"/>
          <w:szCs w:val="22"/>
        </w:rPr>
      </w:pPr>
    </w:p>
    <w:p w14:paraId="590B268F" w14:textId="77777777" w:rsidR="0039490A" w:rsidRPr="00F74152" w:rsidRDefault="0039490A" w:rsidP="0039490A">
      <w:pPr>
        <w:tabs>
          <w:tab w:val="left" w:pos="3945"/>
        </w:tabs>
        <w:spacing w:line="360" w:lineRule="auto"/>
        <w:jc w:val="center"/>
        <w:rPr>
          <w:rStyle w:val="Pogrubienie"/>
          <w:sz w:val="22"/>
          <w:szCs w:val="22"/>
        </w:rPr>
      </w:pPr>
      <w:r w:rsidRPr="00F74152">
        <w:rPr>
          <w:rStyle w:val="Pogrubienie"/>
          <w:sz w:val="22"/>
          <w:szCs w:val="22"/>
        </w:rPr>
        <w:t>§ 3</w:t>
      </w:r>
    </w:p>
    <w:p w14:paraId="1BD32D3E" w14:textId="77777777" w:rsidR="0039490A" w:rsidRPr="00F74152" w:rsidRDefault="0039490A" w:rsidP="0039490A">
      <w:pPr>
        <w:tabs>
          <w:tab w:val="left" w:pos="3945"/>
        </w:tabs>
        <w:spacing w:line="360" w:lineRule="auto"/>
        <w:jc w:val="center"/>
        <w:rPr>
          <w:sz w:val="22"/>
          <w:szCs w:val="22"/>
        </w:rPr>
      </w:pPr>
      <w:r w:rsidRPr="00F74152">
        <w:rPr>
          <w:rStyle w:val="Pogrubienie"/>
          <w:sz w:val="22"/>
          <w:szCs w:val="22"/>
        </w:rPr>
        <w:t>Zakres świadczeń Wolontariusza</w:t>
      </w:r>
    </w:p>
    <w:p w14:paraId="0F7B6F94" w14:textId="77777777" w:rsidR="0039490A" w:rsidRPr="00F74152" w:rsidRDefault="0039490A" w:rsidP="000730E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 xml:space="preserve">Wolontariusz niniejszym zobowiązuje </w:t>
      </w:r>
      <w:r w:rsidR="006C4781" w:rsidRPr="00F74152">
        <w:rPr>
          <w:sz w:val="22"/>
          <w:szCs w:val="22"/>
        </w:rPr>
        <w:t>się do wykonywania na rzecz CoderDojo</w:t>
      </w:r>
      <w:r w:rsidRPr="00F74152">
        <w:rPr>
          <w:sz w:val="22"/>
          <w:szCs w:val="22"/>
        </w:rPr>
        <w:t xml:space="preserve"> następujących świadczeń:</w:t>
      </w:r>
    </w:p>
    <w:p w14:paraId="2D2E8CCB" w14:textId="444137BE" w:rsidR="00EF2E62" w:rsidRPr="00EF2E62" w:rsidRDefault="00EF2E62" w:rsidP="00136C92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EF2E62">
        <w:rPr>
          <w:sz w:val="22"/>
          <w:szCs w:val="22"/>
        </w:rPr>
        <w:t>Prowadzenia warsztatów CoderDojo dla dzieci, w tym przede wszystkim prowadzenia projektów edukacyjnych powiązanych z nowymi technologiami ora</w:t>
      </w:r>
      <w:r>
        <w:rPr>
          <w:sz w:val="22"/>
          <w:szCs w:val="22"/>
        </w:rPr>
        <w:t>z o</w:t>
      </w:r>
      <w:r w:rsidRPr="00EF2E62">
        <w:rPr>
          <w:sz w:val="22"/>
          <w:szCs w:val="22"/>
        </w:rPr>
        <w:t xml:space="preserve">pieki </w:t>
      </w:r>
      <w:r>
        <w:rPr>
          <w:sz w:val="22"/>
          <w:szCs w:val="22"/>
        </w:rPr>
        <w:t>nad dziećmi podczas warsztatów</w:t>
      </w:r>
      <w:r w:rsidRPr="00EF2E62">
        <w:rPr>
          <w:sz w:val="22"/>
          <w:szCs w:val="22"/>
        </w:rPr>
        <w:t>;</w:t>
      </w:r>
    </w:p>
    <w:p w14:paraId="421B46BB" w14:textId="316EBC5C" w:rsidR="0039490A" w:rsidRPr="00EF2E62" w:rsidRDefault="00EF2E62" w:rsidP="00EF2E62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Reprezentowania Fundacji w kontaktach z lokalnymi Partnerami klubu CoderDojo</w:t>
      </w:r>
    </w:p>
    <w:p w14:paraId="2B753965" w14:textId="77777777" w:rsidR="0039490A" w:rsidRPr="00F74152" w:rsidRDefault="000730E5" w:rsidP="000730E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>Świadczenia wskazane w ust. 1</w:t>
      </w:r>
      <w:r w:rsidR="0039490A" w:rsidRPr="00F74152">
        <w:rPr>
          <w:sz w:val="22"/>
          <w:szCs w:val="22"/>
        </w:rPr>
        <w:t xml:space="preserve"> wykonywane będą przez Wolontariusza nieodpłatnie.</w:t>
      </w:r>
    </w:p>
    <w:p w14:paraId="4B2799C7" w14:textId="54A55C2C" w:rsidR="0039490A" w:rsidRPr="00F74152" w:rsidRDefault="0039490A" w:rsidP="000730E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 xml:space="preserve">Świadczenia wskazane w ust. 1 wykonywane będą przez Wolontariusza w wymiarze </w:t>
      </w:r>
      <w:r w:rsidR="00EF2E62">
        <w:rPr>
          <w:sz w:val="22"/>
          <w:szCs w:val="22"/>
        </w:rPr>
        <w:t>1/5 etatu</w:t>
      </w:r>
      <w:r w:rsidRPr="00F74152">
        <w:rPr>
          <w:sz w:val="22"/>
          <w:szCs w:val="22"/>
        </w:rPr>
        <w:t xml:space="preserve"> w okresie od </w:t>
      </w:r>
      <w:r w:rsidRPr="00F74152">
        <w:rPr>
          <w:sz w:val="22"/>
          <w:szCs w:val="22"/>
          <w:highlight w:val="yellow"/>
        </w:rPr>
        <w:t>[•]</w:t>
      </w:r>
      <w:r w:rsidRPr="00F74152">
        <w:rPr>
          <w:sz w:val="22"/>
          <w:szCs w:val="22"/>
        </w:rPr>
        <w:t xml:space="preserve"> do </w:t>
      </w:r>
      <w:r w:rsidRPr="00F74152">
        <w:rPr>
          <w:sz w:val="22"/>
          <w:szCs w:val="22"/>
          <w:highlight w:val="yellow"/>
        </w:rPr>
        <w:t>[•]</w:t>
      </w:r>
      <w:r w:rsidRPr="00F74152">
        <w:rPr>
          <w:sz w:val="22"/>
          <w:szCs w:val="22"/>
        </w:rPr>
        <w:t>.</w:t>
      </w:r>
      <w:bookmarkStart w:id="0" w:name="_GoBack"/>
      <w:bookmarkEnd w:id="0"/>
    </w:p>
    <w:p w14:paraId="49434913" w14:textId="77777777" w:rsidR="00F74152" w:rsidRPr="00F74152" w:rsidRDefault="00033A80" w:rsidP="000730E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Wolontariusz nie ma prawa</w:t>
      </w:r>
      <w:r w:rsidR="00F74152" w:rsidRPr="00F74152">
        <w:rPr>
          <w:sz w:val="22"/>
          <w:szCs w:val="22"/>
        </w:rPr>
        <w:t xml:space="preserve"> do wykonywania świadczeń ponad ustalony wymiar bez uprzedniego uzgodnienia tego faktu z CoderDojo.</w:t>
      </w:r>
    </w:p>
    <w:p w14:paraId="35573951" w14:textId="77777777" w:rsidR="000730E5" w:rsidRPr="00F74152" w:rsidRDefault="000730E5" w:rsidP="000730E5">
      <w:pPr>
        <w:spacing w:line="360" w:lineRule="auto"/>
        <w:jc w:val="both"/>
        <w:rPr>
          <w:sz w:val="22"/>
          <w:szCs w:val="22"/>
        </w:rPr>
      </w:pPr>
    </w:p>
    <w:p w14:paraId="6E3EA2FA" w14:textId="77777777" w:rsidR="000730E5" w:rsidRPr="00F74152" w:rsidRDefault="000730E5" w:rsidP="000730E5">
      <w:pPr>
        <w:tabs>
          <w:tab w:val="left" w:pos="3945"/>
        </w:tabs>
        <w:spacing w:line="360" w:lineRule="auto"/>
        <w:jc w:val="center"/>
        <w:rPr>
          <w:rStyle w:val="Pogrubienie"/>
          <w:sz w:val="22"/>
          <w:szCs w:val="22"/>
        </w:rPr>
      </w:pPr>
      <w:r w:rsidRPr="00F74152">
        <w:rPr>
          <w:rStyle w:val="Pogrubienie"/>
          <w:sz w:val="22"/>
          <w:szCs w:val="22"/>
        </w:rPr>
        <w:t>§ 4</w:t>
      </w:r>
    </w:p>
    <w:p w14:paraId="73FF46C1" w14:textId="77777777" w:rsidR="000730E5" w:rsidRPr="00F74152" w:rsidRDefault="000730E5" w:rsidP="000730E5">
      <w:pPr>
        <w:tabs>
          <w:tab w:val="left" w:pos="3945"/>
        </w:tabs>
        <w:spacing w:line="360" w:lineRule="auto"/>
        <w:jc w:val="center"/>
        <w:rPr>
          <w:sz w:val="22"/>
          <w:szCs w:val="22"/>
        </w:rPr>
      </w:pPr>
      <w:r w:rsidRPr="00F74152">
        <w:rPr>
          <w:rStyle w:val="Pogrubienie"/>
          <w:sz w:val="22"/>
          <w:szCs w:val="22"/>
        </w:rPr>
        <w:t>Oświadczenie Wolontariusza</w:t>
      </w:r>
    </w:p>
    <w:p w14:paraId="234A56B9" w14:textId="77777777" w:rsidR="000730E5" w:rsidRPr="00F74152" w:rsidRDefault="000730E5" w:rsidP="000730E5">
      <w:p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>Niniejszym Wolontariusz</w:t>
      </w:r>
      <w:r w:rsidR="003301EF" w:rsidRPr="00F74152">
        <w:rPr>
          <w:sz w:val="22"/>
          <w:szCs w:val="22"/>
        </w:rPr>
        <w:t>, zgodnie z art. 45 ust. 4 Ustawy,</w:t>
      </w:r>
      <w:r w:rsidRPr="00F74152">
        <w:rPr>
          <w:sz w:val="22"/>
          <w:szCs w:val="22"/>
        </w:rPr>
        <w:t xml:space="preserve"> zwalnia </w:t>
      </w:r>
      <w:r w:rsidR="003B2139" w:rsidRPr="00F74152">
        <w:rPr>
          <w:sz w:val="22"/>
          <w:szCs w:val="22"/>
        </w:rPr>
        <w:t>CoderDojo</w:t>
      </w:r>
      <w:r w:rsidRPr="00F74152">
        <w:rPr>
          <w:sz w:val="22"/>
          <w:szCs w:val="22"/>
        </w:rPr>
        <w:t xml:space="preserve"> w całości z obowiązku </w:t>
      </w:r>
      <w:r w:rsidR="003B2139" w:rsidRPr="00F74152">
        <w:rPr>
          <w:sz w:val="22"/>
          <w:szCs w:val="22"/>
        </w:rPr>
        <w:t>p</w:t>
      </w:r>
      <w:r w:rsidRPr="00F74152">
        <w:rPr>
          <w:sz w:val="22"/>
          <w:szCs w:val="22"/>
        </w:rPr>
        <w:t xml:space="preserve">okrywania, na dotyczących pracowników zasadach określonych w odrębnych przepisach, kosztów podróży służbowych i diet Wolontariusza. </w:t>
      </w:r>
    </w:p>
    <w:p w14:paraId="75EDAD61" w14:textId="77777777" w:rsidR="00904878" w:rsidRPr="00F74152" w:rsidRDefault="00904878" w:rsidP="00904878">
      <w:pPr>
        <w:tabs>
          <w:tab w:val="left" w:pos="3945"/>
        </w:tabs>
        <w:spacing w:line="360" w:lineRule="auto"/>
        <w:jc w:val="center"/>
        <w:rPr>
          <w:rStyle w:val="Pogrubienie"/>
          <w:sz w:val="22"/>
          <w:szCs w:val="22"/>
        </w:rPr>
      </w:pPr>
      <w:r w:rsidRPr="00F74152">
        <w:rPr>
          <w:rStyle w:val="Pogrubienie"/>
          <w:sz w:val="22"/>
          <w:szCs w:val="22"/>
        </w:rPr>
        <w:t>§ 5</w:t>
      </w:r>
    </w:p>
    <w:p w14:paraId="3A214897" w14:textId="77777777" w:rsidR="00904878" w:rsidRPr="00F74152" w:rsidRDefault="00904878" w:rsidP="00904878">
      <w:pPr>
        <w:tabs>
          <w:tab w:val="left" w:pos="3945"/>
        </w:tabs>
        <w:spacing w:line="360" w:lineRule="auto"/>
        <w:jc w:val="center"/>
        <w:rPr>
          <w:sz w:val="22"/>
          <w:szCs w:val="22"/>
        </w:rPr>
      </w:pPr>
      <w:r w:rsidRPr="00F74152">
        <w:rPr>
          <w:rStyle w:val="Pogrubienie"/>
          <w:sz w:val="22"/>
          <w:szCs w:val="22"/>
        </w:rPr>
        <w:t>Czas trwania, rozwiązanie</w:t>
      </w:r>
    </w:p>
    <w:p w14:paraId="29EAA77E" w14:textId="77777777" w:rsidR="00904878" w:rsidRPr="00F74152" w:rsidRDefault="00904878" w:rsidP="00904878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lastRenderedPageBreak/>
        <w:t xml:space="preserve">Porozumienie zostało zawarte na czas </w:t>
      </w:r>
      <w:r w:rsidRPr="00F74152">
        <w:rPr>
          <w:sz w:val="22"/>
          <w:szCs w:val="22"/>
          <w:highlight w:val="yellow"/>
        </w:rPr>
        <w:t>[nieoznaczony/oznaczony do dnia].</w:t>
      </w:r>
    </w:p>
    <w:p w14:paraId="2A285010" w14:textId="77777777" w:rsidR="00904878" w:rsidRPr="00F74152" w:rsidRDefault="0076045C" w:rsidP="00904878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>Porozumienie może zostać rozwiązane przez każdą ze Stron w drodze wypowiedzenia sformułowanego w formie pisemnej, z zachowaniem dwutygodniowego okresu wypowiedzenia, ze skutkiem na ostatni dzień tygodnia.</w:t>
      </w:r>
    </w:p>
    <w:p w14:paraId="67942DA2" w14:textId="77777777" w:rsidR="0076045C" w:rsidRPr="00F74152" w:rsidRDefault="0076045C" w:rsidP="0076045C">
      <w:pPr>
        <w:spacing w:line="360" w:lineRule="auto"/>
        <w:jc w:val="both"/>
        <w:rPr>
          <w:sz w:val="22"/>
          <w:szCs w:val="22"/>
        </w:rPr>
      </w:pPr>
    </w:p>
    <w:p w14:paraId="3AA7860E" w14:textId="77777777" w:rsidR="0076045C" w:rsidRPr="00F74152" w:rsidRDefault="0076045C" w:rsidP="0076045C">
      <w:pPr>
        <w:tabs>
          <w:tab w:val="left" w:pos="3945"/>
        </w:tabs>
        <w:spacing w:line="360" w:lineRule="auto"/>
        <w:jc w:val="center"/>
        <w:rPr>
          <w:rStyle w:val="Pogrubienie"/>
          <w:sz w:val="22"/>
          <w:szCs w:val="22"/>
        </w:rPr>
      </w:pPr>
      <w:r w:rsidRPr="00F74152">
        <w:rPr>
          <w:rStyle w:val="Pogrubienie"/>
          <w:sz w:val="22"/>
          <w:szCs w:val="22"/>
        </w:rPr>
        <w:t>§ 6</w:t>
      </w:r>
    </w:p>
    <w:p w14:paraId="47CE97A2" w14:textId="77777777" w:rsidR="0076045C" w:rsidRPr="00F74152" w:rsidRDefault="0076045C" w:rsidP="0076045C">
      <w:pPr>
        <w:tabs>
          <w:tab w:val="left" w:pos="3945"/>
        </w:tabs>
        <w:spacing w:line="360" w:lineRule="auto"/>
        <w:jc w:val="center"/>
        <w:rPr>
          <w:sz w:val="22"/>
          <w:szCs w:val="22"/>
        </w:rPr>
      </w:pPr>
      <w:r w:rsidRPr="00F74152">
        <w:rPr>
          <w:rStyle w:val="Pogrubienie"/>
          <w:sz w:val="22"/>
          <w:szCs w:val="22"/>
        </w:rPr>
        <w:t>Postanowienia końcowe</w:t>
      </w:r>
    </w:p>
    <w:p w14:paraId="5B9C05CE" w14:textId="77777777" w:rsidR="0076045C" w:rsidRPr="00F74152" w:rsidRDefault="0076045C" w:rsidP="0076045C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 xml:space="preserve">Porozumienie zostało zawarte w trzech jednobrzmiących egzemplarzach, z czego dwa dla </w:t>
      </w:r>
      <w:r w:rsidR="003B2139" w:rsidRPr="00F74152">
        <w:rPr>
          <w:sz w:val="22"/>
          <w:szCs w:val="22"/>
        </w:rPr>
        <w:t>CoderDojo</w:t>
      </w:r>
      <w:r w:rsidRPr="00F74152">
        <w:rPr>
          <w:sz w:val="22"/>
          <w:szCs w:val="22"/>
        </w:rPr>
        <w:t>, a jeden dla Wolontariusza.</w:t>
      </w:r>
    </w:p>
    <w:p w14:paraId="0B979584" w14:textId="77777777" w:rsidR="0076045C" w:rsidRPr="00F74152" w:rsidRDefault="0076045C" w:rsidP="0076045C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>W sprawach nieuregulowanych Porozumieniem stosuje się przepisy prawa powszechnie obowiązującego, a w szczególności Ustawy oraz kodeksu cywilnego.</w:t>
      </w:r>
    </w:p>
    <w:p w14:paraId="514FAF16" w14:textId="77777777" w:rsidR="00BD38E6" w:rsidRPr="00F74152" w:rsidRDefault="00BD38E6" w:rsidP="0076045C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>W razie ewentualnych sporów na tle Porozumienia, sądem dla ich rozstrzygania będzie sąd powszechny właściwy dla siedziby CoderDojo.</w:t>
      </w:r>
    </w:p>
    <w:p w14:paraId="78FCB96D" w14:textId="77777777" w:rsidR="0076045C" w:rsidRPr="00F74152" w:rsidRDefault="0076045C" w:rsidP="0076045C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F74152">
        <w:rPr>
          <w:sz w:val="22"/>
          <w:szCs w:val="22"/>
        </w:rPr>
        <w:t>Zmiany lub uzupełnienia Porozumienia wymagają zachowania formy pisemnej zastrzeżonej pod rygorem nieważności.</w:t>
      </w:r>
    </w:p>
    <w:p w14:paraId="12629405" w14:textId="77777777" w:rsidR="0076045C" w:rsidRPr="00F74152" w:rsidRDefault="0076045C" w:rsidP="0076045C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6045C" w:rsidRPr="00F74152" w14:paraId="57CBA8CD" w14:textId="77777777" w:rsidTr="00033A80">
        <w:tc>
          <w:tcPr>
            <w:tcW w:w="4606" w:type="dxa"/>
          </w:tcPr>
          <w:p w14:paraId="6AD53C63" w14:textId="77777777" w:rsidR="0076045C" w:rsidRPr="00F74152" w:rsidRDefault="003B2139" w:rsidP="00FD763F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4152">
              <w:rPr>
                <w:rFonts w:ascii="Times New Roman" w:hAnsi="Times New Roman"/>
                <w:b/>
                <w:sz w:val="22"/>
                <w:szCs w:val="22"/>
              </w:rPr>
              <w:t>CoderDojo</w:t>
            </w:r>
          </w:p>
          <w:p w14:paraId="117A8121" w14:textId="77777777" w:rsidR="0076045C" w:rsidRPr="00F74152" w:rsidRDefault="0076045C" w:rsidP="00FD763F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4152">
              <w:rPr>
                <w:rFonts w:ascii="Times New Roman" w:hAnsi="Times New Roman"/>
                <w:sz w:val="22"/>
                <w:szCs w:val="22"/>
              </w:rPr>
              <w:t>reprezentowana przez:</w:t>
            </w:r>
          </w:p>
        </w:tc>
        <w:tc>
          <w:tcPr>
            <w:tcW w:w="4606" w:type="dxa"/>
          </w:tcPr>
          <w:p w14:paraId="23B8767A" w14:textId="77777777" w:rsidR="0076045C" w:rsidRPr="00F74152" w:rsidRDefault="0076045C" w:rsidP="00FD763F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4152">
              <w:rPr>
                <w:rFonts w:ascii="Times New Roman" w:hAnsi="Times New Roman"/>
                <w:b/>
                <w:sz w:val="22"/>
                <w:szCs w:val="22"/>
              </w:rPr>
              <w:t>Wolontariusz</w:t>
            </w:r>
          </w:p>
          <w:p w14:paraId="76A5F597" w14:textId="77777777" w:rsidR="0076045C" w:rsidRPr="00F74152" w:rsidRDefault="0076045C" w:rsidP="00FD763F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45C" w:rsidRPr="00F74152" w14:paraId="61DD17DB" w14:textId="77777777" w:rsidTr="00033A80">
        <w:trPr>
          <w:trHeight w:val="1352"/>
        </w:trPr>
        <w:tc>
          <w:tcPr>
            <w:tcW w:w="4606" w:type="dxa"/>
          </w:tcPr>
          <w:p w14:paraId="3B179F8F" w14:textId="77777777" w:rsidR="002852FA" w:rsidRDefault="002852FA" w:rsidP="00FD763F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450F7AF" w14:textId="77777777" w:rsidR="002852FA" w:rsidRDefault="002852FA" w:rsidP="00033A80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013ABA09" w14:textId="77777777" w:rsidR="0076045C" w:rsidRPr="00F74152" w:rsidRDefault="002852FA" w:rsidP="00033A80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(Imię, nazwisko)</w:t>
            </w:r>
          </w:p>
        </w:tc>
        <w:tc>
          <w:tcPr>
            <w:tcW w:w="4606" w:type="dxa"/>
          </w:tcPr>
          <w:p w14:paraId="44FFAD5B" w14:textId="77777777" w:rsidR="0076045C" w:rsidRPr="00F74152" w:rsidRDefault="0076045C" w:rsidP="00FD763F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FAA5DD8" w14:textId="77777777" w:rsidR="002852FA" w:rsidRDefault="002852FA" w:rsidP="002852FA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65DEE7FB" w14:textId="77777777" w:rsidR="0076045C" w:rsidRPr="00F74152" w:rsidRDefault="002852FA" w:rsidP="00033A80">
            <w:pPr>
              <w:pStyle w:val="Zwykytekst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(Imię, nazwisko)</w:t>
            </w:r>
          </w:p>
          <w:p w14:paraId="33767116" w14:textId="77777777" w:rsidR="0076045C" w:rsidRPr="00F74152" w:rsidRDefault="0076045C" w:rsidP="00FD763F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9E9159B" w14:textId="77777777" w:rsidR="0076045C" w:rsidRPr="00F74152" w:rsidRDefault="0076045C" w:rsidP="0076045C">
      <w:pPr>
        <w:spacing w:line="360" w:lineRule="auto"/>
        <w:jc w:val="both"/>
        <w:rPr>
          <w:sz w:val="22"/>
          <w:szCs w:val="22"/>
        </w:rPr>
      </w:pPr>
    </w:p>
    <w:sectPr w:rsidR="0076045C" w:rsidRPr="00F74152" w:rsidSect="00033A8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DAA9A" w14:textId="77777777" w:rsidR="00136C92" w:rsidRDefault="00136C92" w:rsidP="00CD153B">
      <w:r>
        <w:separator/>
      </w:r>
    </w:p>
  </w:endnote>
  <w:endnote w:type="continuationSeparator" w:id="0">
    <w:p w14:paraId="17079125" w14:textId="77777777" w:rsidR="00136C92" w:rsidRDefault="00136C92" w:rsidP="00CD153B">
      <w:r>
        <w:continuationSeparator/>
      </w:r>
    </w:p>
  </w:endnote>
  <w:endnote w:type="continuationNotice" w:id="1">
    <w:p w14:paraId="32416BCC" w14:textId="77777777" w:rsidR="00FC2481" w:rsidRDefault="00FC2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71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6B9169D8" w14:textId="77777777" w:rsidR="00136C92" w:rsidRDefault="00136C92" w:rsidP="00CD153B">
            <w:pPr>
              <w:pStyle w:val="Stopka"/>
            </w:pPr>
            <w:r>
              <w:rPr>
                <w:rFonts w:asciiTheme="minorHAnsi" w:hAnsiTheme="minorHAnsi"/>
                <w:sz w:val="22"/>
                <w:szCs w:val="22"/>
              </w:rPr>
              <w:t>Porozumienie z wolontariuszem CoderDojo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tab/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FC2481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FC2481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4496840C" w14:textId="77777777" w:rsidR="00136C92" w:rsidRDefault="00136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CB490" w14:textId="77777777" w:rsidR="00136C92" w:rsidRDefault="00136C92" w:rsidP="00CD153B">
      <w:r>
        <w:separator/>
      </w:r>
    </w:p>
  </w:footnote>
  <w:footnote w:type="continuationSeparator" w:id="0">
    <w:p w14:paraId="52AFB378" w14:textId="77777777" w:rsidR="00136C92" w:rsidRDefault="00136C92" w:rsidP="00CD153B">
      <w:r>
        <w:continuationSeparator/>
      </w:r>
    </w:p>
  </w:footnote>
  <w:footnote w:type="continuationNotice" w:id="1">
    <w:p w14:paraId="560B3DDE" w14:textId="77777777" w:rsidR="00FC2481" w:rsidRDefault="00FC24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FF1"/>
    <w:multiLevelType w:val="hybridMultilevel"/>
    <w:tmpl w:val="8D8E0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C52DB"/>
    <w:multiLevelType w:val="hybridMultilevel"/>
    <w:tmpl w:val="FA24BA46"/>
    <w:lvl w:ilvl="0" w:tplc="C234F66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3C99"/>
    <w:multiLevelType w:val="hybridMultilevel"/>
    <w:tmpl w:val="1D78F1DC"/>
    <w:lvl w:ilvl="0" w:tplc="204456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103A1"/>
    <w:multiLevelType w:val="hybridMultilevel"/>
    <w:tmpl w:val="63DEA7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D4E33"/>
    <w:multiLevelType w:val="hybridMultilevel"/>
    <w:tmpl w:val="C49E6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430CE5"/>
    <w:multiLevelType w:val="hybridMultilevel"/>
    <w:tmpl w:val="A5FC2B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C14AA"/>
    <w:multiLevelType w:val="hybridMultilevel"/>
    <w:tmpl w:val="53E4A7B8"/>
    <w:lvl w:ilvl="0" w:tplc="04E079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F2952"/>
    <w:multiLevelType w:val="hybridMultilevel"/>
    <w:tmpl w:val="0C20A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137F7"/>
    <w:multiLevelType w:val="hybridMultilevel"/>
    <w:tmpl w:val="B6F66E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F246E"/>
    <w:multiLevelType w:val="hybridMultilevel"/>
    <w:tmpl w:val="0D1C3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48420C"/>
    <w:multiLevelType w:val="hybridMultilevel"/>
    <w:tmpl w:val="325A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B16A1"/>
    <w:multiLevelType w:val="hybridMultilevel"/>
    <w:tmpl w:val="0EEE1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28"/>
    <w:rsid w:val="00010894"/>
    <w:rsid w:val="00027A21"/>
    <w:rsid w:val="00033A80"/>
    <w:rsid w:val="000730E5"/>
    <w:rsid w:val="000D389E"/>
    <w:rsid w:val="00136C92"/>
    <w:rsid w:val="00155232"/>
    <w:rsid w:val="001F2400"/>
    <w:rsid w:val="0023282A"/>
    <w:rsid w:val="002852FA"/>
    <w:rsid w:val="002D4A92"/>
    <w:rsid w:val="002F52B8"/>
    <w:rsid w:val="003301EF"/>
    <w:rsid w:val="0039490A"/>
    <w:rsid w:val="003B2139"/>
    <w:rsid w:val="003C350B"/>
    <w:rsid w:val="003C52EB"/>
    <w:rsid w:val="00465204"/>
    <w:rsid w:val="00471789"/>
    <w:rsid w:val="004B6602"/>
    <w:rsid w:val="0052494F"/>
    <w:rsid w:val="006026E6"/>
    <w:rsid w:val="00637436"/>
    <w:rsid w:val="006A19CC"/>
    <w:rsid w:val="006C4781"/>
    <w:rsid w:val="0076045C"/>
    <w:rsid w:val="008F6881"/>
    <w:rsid w:val="008F720B"/>
    <w:rsid w:val="00904878"/>
    <w:rsid w:val="00A73619"/>
    <w:rsid w:val="00AB3428"/>
    <w:rsid w:val="00B0285C"/>
    <w:rsid w:val="00B61A24"/>
    <w:rsid w:val="00BD38E6"/>
    <w:rsid w:val="00BD4CF6"/>
    <w:rsid w:val="00BD7212"/>
    <w:rsid w:val="00C27E32"/>
    <w:rsid w:val="00C60E3E"/>
    <w:rsid w:val="00CD153B"/>
    <w:rsid w:val="00D0672D"/>
    <w:rsid w:val="00D60E8C"/>
    <w:rsid w:val="00E14F57"/>
    <w:rsid w:val="00E51EC9"/>
    <w:rsid w:val="00EE1978"/>
    <w:rsid w:val="00EF2E62"/>
    <w:rsid w:val="00F74152"/>
    <w:rsid w:val="00FC2481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436F7"/>
  <w15:docId w15:val="{2AA82D8F-E31C-47F8-83D6-FDCE4E64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3428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34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B3428"/>
    <w:rPr>
      <w:b/>
      <w:bCs/>
    </w:rPr>
  </w:style>
  <w:style w:type="paragraph" w:styleId="Tekstpodstawowy">
    <w:name w:val="Body Text"/>
    <w:basedOn w:val="Normalny"/>
    <w:link w:val="TekstpodstawowyZnak"/>
    <w:semiHidden/>
    <w:rsid w:val="00AB342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34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B34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B34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AB342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C350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1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znaczenie">
    <w:name w:val="oznaczenie"/>
    <w:basedOn w:val="Domylnaczcionkaakapitu"/>
    <w:rsid w:val="00010894"/>
  </w:style>
  <w:style w:type="paragraph" w:styleId="Akapitzlist">
    <w:name w:val="List Paragraph"/>
    <w:basedOn w:val="Normalny"/>
    <w:uiPriority w:val="34"/>
    <w:qFormat/>
    <w:rsid w:val="00010894"/>
    <w:pPr>
      <w:ind w:left="720"/>
      <w:contextualSpacing/>
    </w:pPr>
  </w:style>
  <w:style w:type="paragraph" w:styleId="Zwykytekst">
    <w:name w:val="Plain Text"/>
    <w:basedOn w:val="Normalny"/>
    <w:link w:val="ZwykytekstZnak"/>
    <w:rsid w:val="0076045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45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1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97697">
      <w:bodyDiv w:val="1"/>
      <w:marLeft w:val="383"/>
      <w:marRight w:val="0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97532">
      <w:bodyDiv w:val="1"/>
      <w:marLeft w:val="383"/>
      <w:marRight w:val="0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971E3AD107C43B85EB9B03C014008" ma:contentTypeVersion="1" ma:contentTypeDescription="Utwórz nowy dokument." ma:contentTypeScope="" ma:versionID="1f7c396824ee02ba23ea150748fbad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ef90d5832d1bfa031f00eed18553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EC662-9637-482D-BE07-04273F8E866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A27389-4F76-41ED-AA8F-E2E3E035B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A22C2-94E7-4423-AB50-00419A38E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Kamil Sijko</cp:lastModifiedBy>
  <cp:revision>7</cp:revision>
  <dcterms:created xsi:type="dcterms:W3CDTF">2014-04-28T18:32:00Z</dcterms:created>
  <dcterms:modified xsi:type="dcterms:W3CDTF">2014-08-31T21:57:00Z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0x0101002E7971E3AD107C43B85EB9B03C014008</vt:lpwstr>
  </property>
</Properties>
</file>